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6" w:rsidRPr="00492326" w:rsidRDefault="00492326" w:rsidP="00492326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</w:pPr>
      <w:r w:rsidRPr="00492326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  <w:t>Face and neck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2"/>
        <w:gridCol w:w="724"/>
        <w:gridCol w:w="272"/>
      </w:tblGrid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tête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visage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cheveux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front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yeux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oeil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oreilles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lèvres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bouche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dents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langue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gorge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326" w:rsidRPr="00492326" w:rsidRDefault="00492326" w:rsidP="00492326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</w:pPr>
      <w:r w:rsidRPr="00492326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  <w:t>The upper body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  <w:gridCol w:w="638"/>
        <w:gridCol w:w="244"/>
      </w:tblGrid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dos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épaules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poitrine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seins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bras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coudes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mains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doigts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ongles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poignet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l'abdomen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326" w:rsidRPr="00492326" w:rsidRDefault="00492326" w:rsidP="00492326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</w:pPr>
      <w:r w:rsidRPr="00492326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</w:rPr>
        <w:lastRenderedPageBreak/>
        <w:t>The legs and lower body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8"/>
        <w:gridCol w:w="614"/>
        <w:gridCol w:w="236"/>
      </w:tblGrid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fesses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jambes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cuisses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genoux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chevilles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(f)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talons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326" w:rsidRPr="00492326" w:rsidTr="004923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orteils</w:t>
            </w:r>
            <w:proofErr w:type="spellEnd"/>
            <w:r w:rsidRPr="00492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9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92326" w:rsidRPr="00492326" w:rsidRDefault="00492326" w:rsidP="0049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7935" w:rsidRDefault="00767935"/>
    <w:p w:rsidR="008E6005" w:rsidRDefault="008E6005">
      <w:bookmarkStart w:id="0" w:name="_GoBack"/>
      <w:bookmarkEnd w:id="0"/>
    </w:p>
    <w:sectPr w:rsidR="008E6005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326"/>
    <w:rsid w:val="00492326"/>
    <w:rsid w:val="00767935"/>
    <w:rsid w:val="00807611"/>
    <w:rsid w:val="008E6005"/>
    <w:rsid w:val="00C529D0"/>
    <w:rsid w:val="00E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85F3C-648D-44D4-9E0A-73F3CAC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35"/>
  </w:style>
  <w:style w:type="paragraph" w:styleId="Heading2">
    <w:name w:val="heading 2"/>
    <w:basedOn w:val="Normal"/>
    <w:link w:val="Heading2Char"/>
    <w:uiPriority w:val="9"/>
    <w:qFormat/>
    <w:rsid w:val="00492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3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92326"/>
  </w:style>
  <w:style w:type="character" w:styleId="Hyperlink">
    <w:name w:val="Hyperlink"/>
    <w:basedOn w:val="DefaultParagraphFont"/>
    <w:uiPriority w:val="99"/>
    <w:semiHidden/>
    <w:unhideWhenUsed/>
    <w:rsid w:val="00492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620">
          <w:marLeft w:val="0"/>
          <w:marRight w:val="0"/>
          <w:marTop w:val="0"/>
          <w:marBottom w:val="0"/>
          <w:divBdr>
            <w:top w:val="dashed" w:sz="8" w:space="0" w:color="808000"/>
            <w:left w:val="dashed" w:sz="8" w:space="0" w:color="808000"/>
            <w:bottom w:val="dashed" w:sz="8" w:space="0" w:color="808000"/>
            <w:right w:val="dashed" w:sz="8" w:space="0" w:color="808000"/>
          </w:divBdr>
        </w:div>
        <w:div w:id="1416050017">
          <w:marLeft w:val="0"/>
          <w:marRight w:val="0"/>
          <w:marTop w:val="0"/>
          <w:marBottom w:val="0"/>
          <w:divBdr>
            <w:top w:val="dashed" w:sz="8" w:space="0" w:color="808000"/>
            <w:left w:val="dashed" w:sz="8" w:space="0" w:color="808000"/>
            <w:bottom w:val="dashed" w:sz="8" w:space="0" w:color="808000"/>
            <w:right w:val="dashed" w:sz="8" w:space="0" w:color="808000"/>
          </w:divBdr>
        </w:div>
        <w:div w:id="1805269920">
          <w:marLeft w:val="0"/>
          <w:marRight w:val="0"/>
          <w:marTop w:val="0"/>
          <w:marBottom w:val="0"/>
          <w:divBdr>
            <w:top w:val="dashed" w:sz="8" w:space="0" w:color="808000"/>
            <w:left w:val="dashed" w:sz="8" w:space="0" w:color="808000"/>
            <w:bottom w:val="dashed" w:sz="8" w:space="0" w:color="808000"/>
            <w:right w:val="dashed" w:sz="8" w:space="0" w:color="8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3</cp:revision>
  <dcterms:created xsi:type="dcterms:W3CDTF">2013-10-30T15:00:00Z</dcterms:created>
  <dcterms:modified xsi:type="dcterms:W3CDTF">2014-10-22T16:44:00Z</dcterms:modified>
</cp:coreProperties>
</file>